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92C11">
        <w:rPr>
          <w:rFonts w:ascii="Arial" w:hAnsi="Arial" w:cs="Arial"/>
          <w:sz w:val="16"/>
          <w:szCs w:val="16"/>
        </w:rPr>
        <w:t>116</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392C11">
        <w:rPr>
          <w:rFonts w:ascii="Arial" w:hAnsi="Arial" w:cs="Arial"/>
          <w:bCs/>
          <w:sz w:val="16"/>
          <w:szCs w:val="16"/>
        </w:rPr>
        <w:t>069</w:t>
      </w:r>
      <w:r w:rsidR="00E41C2D" w:rsidRPr="00E41C2D">
        <w:rPr>
          <w:rFonts w:ascii="Arial" w:hAnsi="Arial" w:cs="Arial"/>
          <w:bCs/>
          <w:sz w:val="16"/>
          <w:szCs w:val="16"/>
        </w:rPr>
        <w:t>/2016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r w:rsidR="00A62C4C">
        <w:rPr>
          <w:rFonts w:ascii="Arial" w:hAnsi="Arial" w:cs="Arial"/>
          <w:bCs/>
          <w:sz w:val="16"/>
          <w:szCs w:val="16"/>
        </w:rPr>
        <w:t>01-1712.07771-00/2015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sidRPr="00A62C4C">
        <w:rPr>
          <w:rFonts w:ascii="Arial" w:hAnsi="Arial" w:cs="Arial"/>
          <w:kern w:val="36"/>
          <w:sz w:val="16"/>
          <w:szCs w:val="16"/>
        </w:rPr>
        <w:t xml:space="preserve">eventual </w:t>
      </w:r>
      <w:r w:rsidR="00A62C4C" w:rsidRPr="00A62C4C">
        <w:rPr>
          <w:rFonts w:ascii="Arial" w:hAnsi="Arial" w:cs="Arial"/>
          <w:sz w:val="16"/>
          <w:szCs w:val="16"/>
        </w:rPr>
        <w:t xml:space="preserve">aquisição de </w:t>
      </w:r>
      <w:r w:rsidR="00A62C4C">
        <w:rPr>
          <w:rFonts w:ascii="Arial" w:hAnsi="Arial" w:cs="Arial"/>
          <w:sz w:val="16"/>
          <w:szCs w:val="16"/>
        </w:rPr>
        <w:t>Aviamentos para Costura e Tintas</w:t>
      </w:r>
      <w:r w:rsidR="00A62C4C" w:rsidRPr="00A62C4C">
        <w:rPr>
          <w:rFonts w:ascii="Arial" w:hAnsi="Arial" w:cs="Arial"/>
          <w:sz w:val="16"/>
          <w:szCs w:val="16"/>
        </w:rPr>
        <w:t xml:space="preserve">, visando atender o Setor de Lavanderia e Costura do Hospital de Base Dr. Ary Pinheiro </w:t>
      </w:r>
      <w:r w:rsidR="00A62C4C">
        <w:rPr>
          <w:rFonts w:ascii="Arial" w:hAnsi="Arial" w:cs="Arial"/>
          <w:sz w:val="16"/>
          <w:szCs w:val="16"/>
        </w:rPr>
        <w:t>–</w:t>
      </w:r>
      <w:r w:rsidR="00A62C4C" w:rsidRPr="00A62C4C">
        <w:rPr>
          <w:rFonts w:ascii="Arial" w:hAnsi="Arial" w:cs="Arial"/>
          <w:sz w:val="16"/>
          <w:szCs w:val="16"/>
        </w:rPr>
        <w:t xml:space="preserve"> </w:t>
      </w:r>
      <w:r w:rsidR="00A62C4C" w:rsidRPr="00A62C4C">
        <w:rPr>
          <w:rFonts w:ascii="Arial" w:hAnsi="Arial" w:cs="Arial"/>
          <w:b/>
          <w:sz w:val="16"/>
          <w:szCs w:val="16"/>
        </w:rPr>
        <w:t>HBAP</w:t>
      </w:r>
      <w:r w:rsidR="00A62C4C">
        <w:rPr>
          <w:rFonts w:ascii="Arial" w:hAnsi="Arial" w:cs="Arial"/>
          <w:b/>
          <w:sz w:val="16"/>
          <w:szCs w:val="16"/>
        </w:rPr>
        <w:t xml:space="preserve"> </w:t>
      </w:r>
      <w:r w:rsidR="00A62C4C" w:rsidRPr="00454713">
        <w:rPr>
          <w:rFonts w:ascii="Arial" w:hAnsi="Arial" w:cs="Arial"/>
          <w:bCs/>
          <w:sz w:val="16"/>
          <w:szCs w:val="16"/>
        </w:rPr>
        <w:t>a pedido da Secretaria de Estado da Saúde – SESAU/RO</w:t>
      </w:r>
      <w:r w:rsidR="00A62C4C" w:rsidRPr="00A62C4C">
        <w:rPr>
          <w:rFonts w:ascii="Arial" w:hAnsi="Arial" w:cs="Arial"/>
          <w:sz w:val="16"/>
          <w:szCs w:val="16"/>
        </w:rPr>
        <w:t>, por um período de 12 (doze) meses,</w:t>
      </w:r>
      <w:r w:rsidR="00A62C4C" w:rsidRPr="00A62C4C">
        <w:rPr>
          <w:rFonts w:ascii="Arial" w:hAnsi="Arial" w:cs="Arial"/>
          <w:b/>
          <w:sz w:val="16"/>
          <w:szCs w:val="16"/>
        </w:rPr>
        <w:t xml:space="preserve"> </w:t>
      </w:r>
      <w:r w:rsidR="00A62C4C" w:rsidRPr="00A62C4C">
        <w:rPr>
          <w:rFonts w:ascii="Arial" w:hAnsi="Arial" w:cs="Arial"/>
          <w:color w:val="000000"/>
          <w:sz w:val="16"/>
          <w:szCs w:val="16"/>
        </w:rPr>
        <w:t>conforme especificação completa do Termo de Referência – Anexo I deste Edital</w:t>
      </w:r>
      <w:r w:rsidR="00A62C4C">
        <w:rPr>
          <w:rFonts w:ascii="Arial" w:hAnsi="Arial" w:cs="Arial"/>
          <w:color w:val="000000"/>
          <w:sz w:val="16"/>
          <w:szCs w:val="16"/>
        </w:rPr>
        <w:t xml:space="preserve">, </w:t>
      </w:r>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Pr="00392C11" w:rsidRDefault="002E300A" w:rsidP="008C7613">
      <w:pPr>
        <w:jc w:val="both"/>
        <w:rPr>
          <w:rFonts w:ascii="Arial" w:hAnsi="Arial" w:cs="Arial"/>
          <w:bCs/>
          <w:sz w:val="16"/>
          <w:szCs w:val="16"/>
        </w:rPr>
      </w:pPr>
      <w:r w:rsidRPr="00392C11">
        <w:rPr>
          <w:rFonts w:ascii="Arial" w:hAnsi="Arial" w:cs="Arial"/>
          <w:b/>
          <w:sz w:val="16"/>
          <w:szCs w:val="16"/>
        </w:rPr>
        <w:t>REGISTRAR O PREÇO</w:t>
      </w:r>
      <w:r w:rsidR="00524202" w:rsidRPr="00392C11">
        <w:rPr>
          <w:sz w:val="16"/>
          <w:szCs w:val="16"/>
        </w:rPr>
        <w:t xml:space="preserve"> </w:t>
      </w:r>
      <w:r w:rsidR="00E41C2D" w:rsidRPr="00392C11">
        <w:rPr>
          <w:rFonts w:ascii="Arial" w:hAnsi="Arial" w:cs="Arial"/>
          <w:sz w:val="16"/>
          <w:szCs w:val="16"/>
        </w:rPr>
        <w:t xml:space="preserve">para futura e </w:t>
      </w:r>
      <w:r w:rsidR="00E41C2D" w:rsidRPr="00392C11">
        <w:rPr>
          <w:rFonts w:ascii="Arial" w:hAnsi="Arial" w:cs="Arial"/>
          <w:kern w:val="36"/>
          <w:sz w:val="16"/>
          <w:szCs w:val="16"/>
        </w:rPr>
        <w:t xml:space="preserve">eventual </w:t>
      </w:r>
      <w:r w:rsidR="00E41C2D" w:rsidRPr="00392C11">
        <w:rPr>
          <w:rFonts w:ascii="Arial" w:hAnsi="Arial" w:cs="Arial"/>
          <w:bCs/>
          <w:sz w:val="16"/>
          <w:szCs w:val="16"/>
        </w:rPr>
        <w:t xml:space="preserve">aquisição de </w:t>
      </w:r>
      <w:r w:rsidR="00392C11" w:rsidRPr="00392C11">
        <w:rPr>
          <w:rFonts w:ascii="Arial" w:hAnsi="Arial" w:cs="Arial"/>
          <w:bCs/>
          <w:sz w:val="16"/>
          <w:szCs w:val="16"/>
        </w:rPr>
        <w:t xml:space="preserve">Aviamentos para Costura e Tintas </w:t>
      </w:r>
      <w:r w:rsidR="00392C11" w:rsidRPr="00392C11">
        <w:rPr>
          <w:rFonts w:ascii="Arial" w:hAnsi="Arial" w:cs="Arial"/>
          <w:sz w:val="16"/>
          <w:szCs w:val="16"/>
        </w:rPr>
        <w:t xml:space="preserve">visando atender o Setor de Lavanderia e Costura do Hospital de Base Dr. Ary Pinheiro </w:t>
      </w:r>
      <w:r w:rsidR="00392C11">
        <w:rPr>
          <w:rFonts w:ascii="Arial" w:hAnsi="Arial" w:cs="Arial"/>
          <w:sz w:val="16"/>
          <w:szCs w:val="16"/>
        </w:rPr>
        <w:t>–</w:t>
      </w:r>
      <w:r w:rsidR="00392C11" w:rsidRPr="00392C11">
        <w:rPr>
          <w:rFonts w:ascii="Arial" w:hAnsi="Arial" w:cs="Arial"/>
          <w:sz w:val="16"/>
          <w:szCs w:val="16"/>
        </w:rPr>
        <w:t xml:space="preserve"> HBAP</w:t>
      </w:r>
      <w:r w:rsidR="00392C11">
        <w:rPr>
          <w:rFonts w:ascii="Arial" w:hAnsi="Arial" w:cs="Arial"/>
          <w:sz w:val="16"/>
          <w:szCs w:val="16"/>
        </w:rPr>
        <w:t xml:space="preserve"> </w:t>
      </w:r>
      <w:r w:rsidR="00E41C2D" w:rsidRPr="00392C11">
        <w:rPr>
          <w:rFonts w:ascii="Arial" w:hAnsi="Arial" w:cs="Arial"/>
          <w:bCs/>
          <w:sz w:val="16"/>
          <w:szCs w:val="16"/>
        </w:rPr>
        <w:t>a pedido da Secretaria de Estado da Saúde – SESAU/RO.</w:t>
      </w:r>
    </w:p>
    <w:p w:rsidR="00E41C2D" w:rsidRDefault="00E41C2D"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392C11" w:rsidRPr="00392C11" w:rsidRDefault="004B50C5" w:rsidP="00392C11">
      <w:pPr>
        <w:spacing w:after="240"/>
        <w:jc w:val="both"/>
        <w:rPr>
          <w:rFonts w:ascii="Arial" w:hAnsi="Arial" w:cs="Arial"/>
          <w:bCs/>
          <w:sz w:val="16"/>
          <w:szCs w:val="16"/>
        </w:rPr>
      </w:pPr>
      <w:proofErr w:type="gramStart"/>
      <w:r w:rsidRPr="00392C11">
        <w:rPr>
          <w:rFonts w:ascii="Arial" w:hAnsi="Arial" w:cs="Arial"/>
          <w:b/>
          <w:bCs/>
          <w:sz w:val="16"/>
          <w:szCs w:val="16"/>
        </w:rPr>
        <w:t xml:space="preserve">6.3 </w:t>
      </w:r>
      <w:r w:rsidR="00F17DD3" w:rsidRPr="00392C11">
        <w:rPr>
          <w:rFonts w:ascii="Arial" w:hAnsi="Arial" w:cs="Arial"/>
          <w:b/>
          <w:bCs/>
          <w:sz w:val="16"/>
          <w:szCs w:val="16"/>
        </w:rPr>
        <w:t>PRAZO</w:t>
      </w:r>
      <w:proofErr w:type="gramEnd"/>
      <w:r w:rsidR="00F17DD3" w:rsidRPr="00392C11">
        <w:rPr>
          <w:rFonts w:ascii="Arial" w:hAnsi="Arial" w:cs="Arial"/>
          <w:b/>
          <w:bCs/>
          <w:sz w:val="16"/>
          <w:szCs w:val="16"/>
        </w:rPr>
        <w:t xml:space="preserve"> DE ENTREGA</w:t>
      </w:r>
      <w:r w:rsidR="00F17DD3" w:rsidRPr="00392C11">
        <w:rPr>
          <w:rFonts w:ascii="Arial" w:hAnsi="Arial" w:cs="Arial"/>
          <w:b/>
          <w:sz w:val="16"/>
          <w:szCs w:val="16"/>
        </w:rPr>
        <w:t>:</w:t>
      </w:r>
      <w:r w:rsidR="00F111D9" w:rsidRPr="00392C11">
        <w:rPr>
          <w:rFonts w:ascii="Arial" w:hAnsi="Arial" w:cs="Arial"/>
          <w:b/>
          <w:sz w:val="16"/>
          <w:szCs w:val="16"/>
        </w:rPr>
        <w:t xml:space="preserve"> </w:t>
      </w:r>
      <w:r w:rsidR="00392C11" w:rsidRPr="00392C11">
        <w:rPr>
          <w:rFonts w:ascii="Arial" w:hAnsi="Arial" w:cs="Arial"/>
          <w:sz w:val="16"/>
          <w:szCs w:val="16"/>
        </w:rPr>
        <w:t>A entrega deverá ocorrer conforme solicitação da Unidade de Saúde com definição da quantidade, no prazo máximo de 30 (trinta) dias corridos, após o recebimento da nota de empenho ou assinatura do contrato de fornecimento.</w:t>
      </w:r>
    </w:p>
    <w:p w:rsidR="00B0089A" w:rsidRPr="00392C11" w:rsidRDefault="00F23872" w:rsidP="00392C11">
      <w:pPr>
        <w:spacing w:after="240"/>
        <w:jc w:val="both"/>
        <w:rPr>
          <w:rFonts w:ascii="Arial" w:hAnsi="Arial" w:cs="Arial"/>
          <w:sz w:val="16"/>
          <w:szCs w:val="16"/>
        </w:rPr>
      </w:pPr>
      <w:r w:rsidRPr="00392C11">
        <w:rPr>
          <w:rFonts w:ascii="Arial" w:hAnsi="Arial" w:cs="Arial"/>
          <w:b/>
          <w:sz w:val="16"/>
          <w:szCs w:val="16"/>
        </w:rPr>
        <w:t>6</w:t>
      </w:r>
      <w:r w:rsidR="00F111D9" w:rsidRPr="00392C11">
        <w:rPr>
          <w:rFonts w:ascii="Arial" w:hAnsi="Arial" w:cs="Arial"/>
          <w:b/>
          <w:sz w:val="16"/>
          <w:szCs w:val="16"/>
        </w:rPr>
        <w:t>.4</w:t>
      </w:r>
      <w:r w:rsidRPr="00392C11">
        <w:rPr>
          <w:rFonts w:ascii="Arial" w:hAnsi="Arial" w:cs="Arial"/>
          <w:b/>
          <w:sz w:val="16"/>
          <w:szCs w:val="16"/>
        </w:rPr>
        <w:t xml:space="preserve"> </w:t>
      </w:r>
      <w:r w:rsidR="00F17DD3" w:rsidRPr="00392C11">
        <w:rPr>
          <w:rFonts w:ascii="Arial" w:hAnsi="Arial" w:cs="Arial"/>
          <w:b/>
          <w:sz w:val="16"/>
          <w:szCs w:val="16"/>
        </w:rPr>
        <w:t>LOCAL/HORÁRIOS</w:t>
      </w:r>
      <w:r w:rsidR="00454713" w:rsidRPr="00392C11">
        <w:rPr>
          <w:rFonts w:ascii="Arial" w:hAnsi="Arial" w:cs="Arial"/>
          <w:b/>
          <w:sz w:val="16"/>
          <w:szCs w:val="16"/>
        </w:rPr>
        <w:t xml:space="preserve">: </w:t>
      </w:r>
      <w:r w:rsidR="00B60B80" w:rsidRPr="00B60B80">
        <w:rPr>
          <w:rFonts w:ascii="Arial" w:hAnsi="Arial" w:cs="Arial"/>
          <w:sz w:val="16"/>
          <w:szCs w:val="16"/>
        </w:rPr>
        <w:t xml:space="preserve">Os materiais </w:t>
      </w:r>
      <w:r w:rsidR="00B60B80" w:rsidRPr="00B60B80">
        <w:rPr>
          <w:rFonts w:ascii="Arial" w:hAnsi="Arial" w:cs="Arial"/>
          <w:bCs/>
          <w:sz w:val="16"/>
          <w:szCs w:val="16"/>
        </w:rPr>
        <w:t>deverão ser entregues</w:t>
      </w:r>
      <w:r w:rsidR="00B60B80" w:rsidRPr="00B60B80">
        <w:rPr>
          <w:rFonts w:ascii="Arial" w:hAnsi="Arial" w:cs="Arial"/>
          <w:b/>
          <w:bCs/>
          <w:sz w:val="16"/>
          <w:szCs w:val="16"/>
        </w:rPr>
        <w:t xml:space="preserve"> </w:t>
      </w:r>
      <w:r w:rsidR="00B60B80" w:rsidRPr="00B60B80">
        <w:rPr>
          <w:rFonts w:ascii="Arial" w:hAnsi="Arial" w:cs="Arial"/>
          <w:sz w:val="16"/>
          <w:szCs w:val="16"/>
        </w:rPr>
        <w:t>com frete CIF</w:t>
      </w:r>
      <w:r w:rsidR="00B60B80" w:rsidRPr="00392C11">
        <w:rPr>
          <w:rFonts w:ascii="Arial" w:hAnsi="Arial" w:cs="Arial"/>
          <w:sz w:val="16"/>
          <w:szCs w:val="16"/>
        </w:rPr>
        <w:t xml:space="preserve"> </w:t>
      </w:r>
      <w:r w:rsidR="00392C11" w:rsidRPr="00392C11">
        <w:rPr>
          <w:rFonts w:ascii="Arial" w:hAnsi="Arial" w:cs="Arial"/>
          <w:sz w:val="16"/>
          <w:szCs w:val="16"/>
        </w:rPr>
        <w:t xml:space="preserve">no Almoxarifado Central/SESAU: Av. Rio Madeira, 603 - Bairro Lagoa – Porto Velho/RO – CEP: 76.820.025. Os dias de funcionamento são de segunda a sexta – feira, sendo de 07h30min </w:t>
      </w:r>
      <w:proofErr w:type="gramStart"/>
      <w:r w:rsidR="00392C11" w:rsidRPr="00392C11">
        <w:rPr>
          <w:rFonts w:ascii="Arial" w:hAnsi="Arial" w:cs="Arial"/>
          <w:sz w:val="16"/>
          <w:szCs w:val="16"/>
        </w:rPr>
        <w:t>às</w:t>
      </w:r>
      <w:proofErr w:type="gramEnd"/>
      <w:r w:rsidR="00392C11" w:rsidRPr="00392C11">
        <w:rPr>
          <w:rFonts w:ascii="Arial" w:hAnsi="Arial" w:cs="Arial"/>
          <w:sz w:val="16"/>
          <w:szCs w:val="16"/>
        </w:rPr>
        <w:t xml:space="preserve"> 13h30min.</w:t>
      </w:r>
    </w:p>
    <w:p w:rsidR="00B0089A" w:rsidRPr="00454713" w:rsidRDefault="00B0089A" w:rsidP="00454713">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E41C2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392C11" w:rsidP="00526790">
      <w:pPr>
        <w:ind w:right="47"/>
        <w:jc w:val="both"/>
        <w:rPr>
          <w:rFonts w:ascii="Arial" w:hAnsi="Arial" w:cs="Arial"/>
          <w:b/>
          <w:bCs/>
          <w:color w:val="000000"/>
          <w:sz w:val="10"/>
          <w:szCs w:val="10"/>
        </w:rPr>
      </w:pPr>
      <w:r>
        <w:rPr>
          <w:rFonts w:ascii="Arial" w:hAnsi="Arial" w:cs="Arial"/>
          <w:b/>
          <w:bCs/>
          <w:color w:val="000000"/>
          <w:sz w:val="10"/>
          <w:szCs w:val="10"/>
        </w:rPr>
        <w:t>MM</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C11" w:rsidRDefault="00392C11">
      <w:r>
        <w:separator/>
      </w:r>
    </w:p>
  </w:endnote>
  <w:endnote w:type="continuationSeparator" w:id="0">
    <w:p w:rsidR="00392C11" w:rsidRDefault="00392C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C11" w:rsidRDefault="00392C11">
      <w:r>
        <w:separator/>
      </w:r>
    </w:p>
  </w:footnote>
  <w:footnote w:type="continuationSeparator" w:id="0">
    <w:p w:rsidR="00392C11" w:rsidRDefault="00392C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C11" w:rsidRDefault="00392C1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FF137-2DB5-4EF3-AAD2-26539DB8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3508</Words>
  <Characters>19639</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16</cp:revision>
  <cp:lastPrinted>2016-05-05T13:28:00Z</cp:lastPrinted>
  <dcterms:created xsi:type="dcterms:W3CDTF">2016-03-03T11:34:00Z</dcterms:created>
  <dcterms:modified xsi:type="dcterms:W3CDTF">2016-05-05T13:30:00Z</dcterms:modified>
</cp:coreProperties>
</file>